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60249" w14:textId="58A24EAB" w:rsidR="00F56018" w:rsidRPr="0081148C" w:rsidRDefault="00F56018" w:rsidP="00F56018">
      <w:pPr>
        <w:pStyle w:val="Header"/>
        <w:jc w:val="center"/>
        <w:rPr>
          <w:b/>
          <w:sz w:val="32"/>
          <w:szCs w:val="32"/>
        </w:rPr>
      </w:pPr>
      <w:r w:rsidRPr="0081148C">
        <w:rPr>
          <w:b/>
          <w:noProof/>
          <w:sz w:val="32"/>
          <w:szCs w:val="32"/>
          <w:lang w:eastAsia="en-GB"/>
        </w:rPr>
        <w:drawing>
          <wp:anchor distT="0" distB="0" distL="114300" distR="114300" simplePos="0" relativeHeight="251661312" behindDoc="0" locked="0" layoutInCell="1" allowOverlap="1" wp14:anchorId="13E2CB38" wp14:editId="240592E0">
            <wp:simplePos x="0" y="0"/>
            <wp:positionH relativeFrom="margin">
              <wp:posOffset>-584835</wp:posOffset>
            </wp:positionH>
            <wp:positionV relativeFrom="paragraph">
              <wp:posOffset>-687070</wp:posOffset>
            </wp:positionV>
            <wp:extent cx="1668780" cy="63101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AS_vector_landscape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780" cy="631016"/>
                    </a:xfrm>
                    <a:prstGeom prst="rect">
                      <a:avLst/>
                    </a:prstGeom>
                  </pic:spPr>
                </pic:pic>
              </a:graphicData>
            </a:graphic>
            <wp14:sizeRelH relativeFrom="page">
              <wp14:pctWidth>0</wp14:pctWidth>
            </wp14:sizeRelH>
            <wp14:sizeRelV relativeFrom="page">
              <wp14:pctHeight>0</wp14:pctHeight>
            </wp14:sizeRelV>
          </wp:anchor>
        </w:drawing>
      </w:r>
      <w:r w:rsidRPr="0081148C">
        <w:rPr>
          <w:b/>
          <w:sz w:val="32"/>
          <w:szCs w:val="32"/>
        </w:rPr>
        <w:t>Lincoln Institute for Advanced Studies</w:t>
      </w:r>
    </w:p>
    <w:p w14:paraId="3A212DD1" w14:textId="4F6B8CED" w:rsidR="00D23977" w:rsidRDefault="43BEBF53" w:rsidP="43BEBF53">
      <w:pPr>
        <w:pStyle w:val="Header"/>
        <w:jc w:val="center"/>
        <w:rPr>
          <w:b/>
          <w:bCs/>
          <w:sz w:val="32"/>
          <w:szCs w:val="32"/>
        </w:rPr>
      </w:pPr>
      <w:r w:rsidRPr="43BEBF53">
        <w:rPr>
          <w:b/>
          <w:bCs/>
          <w:sz w:val="32"/>
          <w:szCs w:val="32"/>
        </w:rPr>
        <w:t>Sprin</w:t>
      </w:r>
      <w:bookmarkStart w:id="0" w:name="_GoBack"/>
      <w:bookmarkEnd w:id="0"/>
      <w:r w:rsidRPr="43BEBF53">
        <w:rPr>
          <w:b/>
          <w:bCs/>
          <w:sz w:val="32"/>
          <w:szCs w:val="32"/>
        </w:rPr>
        <w:t>g round Staff Mobility Application Form 2019/20</w:t>
      </w:r>
    </w:p>
    <w:tbl>
      <w:tblPr>
        <w:tblStyle w:val="TableGrid"/>
        <w:tblW w:w="10314" w:type="dxa"/>
        <w:jc w:val="center"/>
        <w:tblLayout w:type="fixed"/>
        <w:tblLook w:val="04A0" w:firstRow="1" w:lastRow="0" w:firstColumn="1" w:lastColumn="0" w:noHBand="0" w:noVBand="1"/>
      </w:tblPr>
      <w:tblGrid>
        <w:gridCol w:w="1073"/>
        <w:gridCol w:w="283"/>
        <w:gridCol w:w="1446"/>
        <w:gridCol w:w="1818"/>
        <w:gridCol w:w="989"/>
        <w:gridCol w:w="4705"/>
      </w:tblGrid>
      <w:tr w:rsidR="00F56018" w:rsidRPr="00D763F8" w14:paraId="35BC575D" w14:textId="77777777" w:rsidTr="5D0B3F0A">
        <w:trPr>
          <w:trHeight w:val="536"/>
          <w:jc w:val="center"/>
        </w:trPr>
        <w:tc>
          <w:tcPr>
            <w:tcW w:w="1073" w:type="dxa"/>
          </w:tcPr>
          <w:p w14:paraId="7190C743" w14:textId="302E2F91" w:rsidR="00F56018" w:rsidRPr="00597AC8" w:rsidRDefault="00F56018" w:rsidP="00D23977">
            <w:pPr>
              <w:rPr>
                <w:rFonts w:cs="Arial"/>
                <w:b/>
              </w:rPr>
            </w:pPr>
            <w:r w:rsidRPr="00597AC8">
              <w:rPr>
                <w:rFonts w:cs="Arial"/>
                <w:b/>
              </w:rPr>
              <w:t>Full Name:</w:t>
            </w:r>
          </w:p>
        </w:tc>
        <w:tc>
          <w:tcPr>
            <w:tcW w:w="3547" w:type="dxa"/>
            <w:gridSpan w:val="3"/>
          </w:tcPr>
          <w:p w14:paraId="5A394EF2" w14:textId="77777777" w:rsidR="00F56018" w:rsidRPr="00597AC8" w:rsidRDefault="00F56018" w:rsidP="00D23977">
            <w:pPr>
              <w:rPr>
                <w:rFonts w:cs="Arial"/>
              </w:rPr>
            </w:pPr>
          </w:p>
        </w:tc>
        <w:tc>
          <w:tcPr>
            <w:tcW w:w="989" w:type="dxa"/>
          </w:tcPr>
          <w:p w14:paraId="6396929F" w14:textId="77777777" w:rsidR="00F56018" w:rsidRPr="00597AC8" w:rsidRDefault="00F56018" w:rsidP="00D23977">
            <w:pPr>
              <w:rPr>
                <w:rFonts w:cs="Arial"/>
                <w:b/>
              </w:rPr>
            </w:pPr>
            <w:r w:rsidRPr="00597AC8">
              <w:rPr>
                <w:rFonts w:cs="Arial"/>
                <w:b/>
              </w:rPr>
              <w:t xml:space="preserve">Email </w:t>
            </w:r>
          </w:p>
        </w:tc>
        <w:tc>
          <w:tcPr>
            <w:tcW w:w="4705" w:type="dxa"/>
          </w:tcPr>
          <w:p w14:paraId="2283CF81" w14:textId="77777777" w:rsidR="00F56018" w:rsidRPr="00D763F8" w:rsidRDefault="00F56018" w:rsidP="00D23977">
            <w:pPr>
              <w:rPr>
                <w:rFonts w:ascii="Arial" w:hAnsi="Arial" w:cs="Arial"/>
                <w:sz w:val="20"/>
                <w:szCs w:val="20"/>
              </w:rPr>
            </w:pPr>
          </w:p>
        </w:tc>
      </w:tr>
      <w:tr w:rsidR="00F56018" w:rsidRPr="00D763F8" w14:paraId="53EF3D82" w14:textId="77777777" w:rsidTr="5D0B3F0A">
        <w:trPr>
          <w:jc w:val="center"/>
        </w:trPr>
        <w:tc>
          <w:tcPr>
            <w:tcW w:w="1356" w:type="dxa"/>
            <w:gridSpan w:val="2"/>
          </w:tcPr>
          <w:p w14:paraId="157059EA" w14:textId="77777777" w:rsidR="00F56018" w:rsidRPr="00597AC8" w:rsidRDefault="00F56018" w:rsidP="00D23977">
            <w:pPr>
              <w:rPr>
                <w:rFonts w:cs="Arial"/>
              </w:rPr>
            </w:pPr>
            <w:r w:rsidRPr="00597AC8">
              <w:rPr>
                <w:rFonts w:cs="Arial"/>
                <w:b/>
              </w:rPr>
              <w:t>Telephone number</w:t>
            </w:r>
            <w:r w:rsidRPr="00597AC8">
              <w:rPr>
                <w:rFonts w:cs="Arial"/>
              </w:rPr>
              <w:t>:</w:t>
            </w:r>
          </w:p>
        </w:tc>
        <w:tc>
          <w:tcPr>
            <w:tcW w:w="3264" w:type="dxa"/>
            <w:gridSpan w:val="2"/>
          </w:tcPr>
          <w:p w14:paraId="1236124B" w14:textId="77777777" w:rsidR="00F56018" w:rsidRPr="00597AC8" w:rsidRDefault="00F56018" w:rsidP="00D23977">
            <w:pPr>
              <w:rPr>
                <w:rFonts w:cs="Arial"/>
              </w:rPr>
            </w:pPr>
          </w:p>
          <w:p w14:paraId="3F688822" w14:textId="77777777" w:rsidR="00F56018" w:rsidRPr="00597AC8" w:rsidRDefault="00F56018" w:rsidP="00D23977">
            <w:pPr>
              <w:rPr>
                <w:rFonts w:cs="Arial"/>
              </w:rPr>
            </w:pPr>
          </w:p>
        </w:tc>
        <w:tc>
          <w:tcPr>
            <w:tcW w:w="989" w:type="dxa"/>
          </w:tcPr>
          <w:p w14:paraId="283B65BB" w14:textId="77777777" w:rsidR="00F56018" w:rsidRPr="00597AC8" w:rsidRDefault="00F56018" w:rsidP="00D23977">
            <w:pPr>
              <w:rPr>
                <w:rFonts w:cs="Arial"/>
                <w:b/>
              </w:rPr>
            </w:pPr>
            <w:r w:rsidRPr="00597AC8">
              <w:rPr>
                <w:rFonts w:cs="Arial"/>
                <w:b/>
              </w:rPr>
              <w:t>Job Title:</w:t>
            </w:r>
          </w:p>
        </w:tc>
        <w:tc>
          <w:tcPr>
            <w:tcW w:w="4705" w:type="dxa"/>
          </w:tcPr>
          <w:p w14:paraId="09BA878F" w14:textId="77777777" w:rsidR="00F56018" w:rsidRPr="00D763F8" w:rsidRDefault="00F56018" w:rsidP="00D23977">
            <w:pPr>
              <w:rPr>
                <w:rFonts w:ascii="Arial" w:hAnsi="Arial" w:cs="Arial"/>
                <w:sz w:val="20"/>
                <w:szCs w:val="20"/>
              </w:rPr>
            </w:pPr>
          </w:p>
        </w:tc>
      </w:tr>
      <w:tr w:rsidR="00F56018" w:rsidRPr="00D763F8" w14:paraId="1091B8A9" w14:textId="77777777" w:rsidTr="5D0B3F0A">
        <w:trPr>
          <w:trHeight w:val="526"/>
          <w:jc w:val="center"/>
        </w:trPr>
        <w:tc>
          <w:tcPr>
            <w:tcW w:w="1073" w:type="dxa"/>
          </w:tcPr>
          <w:p w14:paraId="1C1785C9" w14:textId="2B425A34" w:rsidR="00F56018" w:rsidRPr="00597AC8" w:rsidRDefault="00597AC8" w:rsidP="00D23977">
            <w:pPr>
              <w:rPr>
                <w:rFonts w:cs="Arial"/>
                <w:b/>
              </w:rPr>
            </w:pPr>
            <w:r>
              <w:rPr>
                <w:rFonts w:cs="Arial"/>
                <w:b/>
              </w:rPr>
              <w:t>College</w:t>
            </w:r>
            <w:r w:rsidR="00F56018" w:rsidRPr="00597AC8">
              <w:rPr>
                <w:rFonts w:cs="Arial"/>
                <w:b/>
              </w:rPr>
              <w:t>:</w:t>
            </w:r>
          </w:p>
        </w:tc>
        <w:tc>
          <w:tcPr>
            <w:tcW w:w="3547" w:type="dxa"/>
            <w:gridSpan w:val="3"/>
          </w:tcPr>
          <w:p w14:paraId="4D743687" w14:textId="77777777" w:rsidR="00F56018" w:rsidRPr="00597AC8" w:rsidRDefault="00F56018" w:rsidP="00D23977">
            <w:pPr>
              <w:rPr>
                <w:rFonts w:cs="Arial"/>
              </w:rPr>
            </w:pPr>
          </w:p>
        </w:tc>
        <w:tc>
          <w:tcPr>
            <w:tcW w:w="989" w:type="dxa"/>
          </w:tcPr>
          <w:p w14:paraId="7E5CAFF5" w14:textId="77777777" w:rsidR="00F56018" w:rsidRPr="00597AC8" w:rsidRDefault="00F56018" w:rsidP="00D23977">
            <w:pPr>
              <w:rPr>
                <w:rFonts w:cs="Arial"/>
                <w:b/>
              </w:rPr>
            </w:pPr>
            <w:r w:rsidRPr="00597AC8">
              <w:rPr>
                <w:rFonts w:cs="Arial"/>
                <w:b/>
              </w:rPr>
              <w:t>School:</w:t>
            </w:r>
          </w:p>
        </w:tc>
        <w:tc>
          <w:tcPr>
            <w:tcW w:w="4705" w:type="dxa"/>
          </w:tcPr>
          <w:p w14:paraId="44D73ED1" w14:textId="77777777" w:rsidR="00F56018" w:rsidRPr="00D763F8" w:rsidRDefault="00F56018" w:rsidP="00D23977">
            <w:pPr>
              <w:rPr>
                <w:rFonts w:ascii="Arial" w:hAnsi="Arial" w:cs="Arial"/>
                <w:sz w:val="20"/>
                <w:szCs w:val="20"/>
              </w:rPr>
            </w:pPr>
          </w:p>
        </w:tc>
      </w:tr>
      <w:tr w:rsidR="00F56018" w:rsidRPr="00D763F8" w14:paraId="70C5B298" w14:textId="77777777" w:rsidTr="5D0B3F0A">
        <w:trPr>
          <w:jc w:val="center"/>
        </w:trPr>
        <w:tc>
          <w:tcPr>
            <w:tcW w:w="2802" w:type="dxa"/>
            <w:gridSpan w:val="3"/>
          </w:tcPr>
          <w:p w14:paraId="4165F1FA" w14:textId="77777777" w:rsidR="00F56018" w:rsidRPr="00597AC8" w:rsidRDefault="00F56018" w:rsidP="00D23977">
            <w:pPr>
              <w:rPr>
                <w:rFonts w:cs="Arial"/>
              </w:rPr>
            </w:pPr>
            <w:r w:rsidRPr="00597AC8">
              <w:rPr>
                <w:rFonts w:cs="Arial"/>
              </w:rPr>
              <w:t>Amount Required</w:t>
            </w:r>
          </w:p>
          <w:p w14:paraId="7F00E1B4" w14:textId="77777777" w:rsidR="00F56018" w:rsidRPr="00597AC8" w:rsidRDefault="00F56018" w:rsidP="00D23977">
            <w:pPr>
              <w:rPr>
                <w:rFonts w:cs="Arial"/>
              </w:rPr>
            </w:pPr>
            <w:r w:rsidRPr="00597AC8">
              <w:rPr>
                <w:rFonts w:cs="Arial"/>
              </w:rPr>
              <w:t>(max £1000 from this award):</w:t>
            </w:r>
          </w:p>
          <w:p w14:paraId="5FDFA715" w14:textId="0346BFDC" w:rsidR="00F56018" w:rsidRPr="00597AC8" w:rsidRDefault="43BEBF53" w:rsidP="5D0B3F0A">
            <w:pPr>
              <w:rPr>
                <w:rFonts w:cs="Arial"/>
                <w:b/>
                <w:bCs/>
              </w:rPr>
            </w:pPr>
            <w:r w:rsidRPr="5D0B3F0A">
              <w:rPr>
                <w:rFonts w:cs="Arial"/>
                <w:b/>
                <w:bCs/>
              </w:rPr>
              <w:t xml:space="preserve">Please note all funds MUST be spent before </w:t>
            </w:r>
            <w:r w:rsidRPr="5D0B3F0A">
              <w:rPr>
                <w:rFonts w:cs="Arial"/>
                <w:b/>
                <w:bCs/>
                <w:color w:val="FF0000"/>
              </w:rPr>
              <w:t>3</w:t>
            </w:r>
            <w:r w:rsidRPr="5D0B3F0A">
              <w:rPr>
                <w:rFonts w:eastAsiaTheme="minorEastAsia"/>
                <w:b/>
                <w:bCs/>
                <w:color w:val="FF0000"/>
              </w:rPr>
              <w:t>1/</w:t>
            </w:r>
            <w:r w:rsidR="5B254A97" w:rsidRPr="5D0B3F0A">
              <w:rPr>
                <w:rFonts w:eastAsiaTheme="minorEastAsia"/>
                <w:b/>
                <w:bCs/>
                <w:color w:val="FF0000"/>
              </w:rPr>
              <w:t>8</w:t>
            </w:r>
            <w:r w:rsidRPr="5D0B3F0A">
              <w:rPr>
                <w:rFonts w:eastAsiaTheme="minorEastAsia"/>
                <w:b/>
                <w:bCs/>
                <w:color w:val="FF0000"/>
              </w:rPr>
              <w:t>/20</w:t>
            </w:r>
          </w:p>
        </w:tc>
        <w:tc>
          <w:tcPr>
            <w:tcW w:w="7512" w:type="dxa"/>
            <w:gridSpan w:val="3"/>
          </w:tcPr>
          <w:p w14:paraId="6274365C" w14:textId="1F7D9C9C" w:rsidR="00F56018" w:rsidRDefault="00F56018" w:rsidP="00D23977">
            <w:pPr>
              <w:rPr>
                <w:rFonts w:cs="Arial"/>
              </w:rPr>
            </w:pPr>
          </w:p>
          <w:p w14:paraId="406F1861" w14:textId="77777777" w:rsidR="005969F0" w:rsidRDefault="005969F0" w:rsidP="00D23977">
            <w:pPr>
              <w:rPr>
                <w:rFonts w:cs="Arial"/>
              </w:rPr>
            </w:pPr>
          </w:p>
          <w:p w14:paraId="01071F34" w14:textId="77777777" w:rsidR="005969F0" w:rsidRDefault="005969F0" w:rsidP="00D23977">
            <w:pPr>
              <w:rPr>
                <w:rFonts w:cs="Arial"/>
              </w:rPr>
            </w:pPr>
          </w:p>
          <w:p w14:paraId="4EC182DA" w14:textId="77777777" w:rsidR="005969F0" w:rsidRPr="00597AC8" w:rsidRDefault="005969F0" w:rsidP="00D23977">
            <w:pPr>
              <w:rPr>
                <w:rFonts w:cs="Arial"/>
              </w:rPr>
            </w:pPr>
          </w:p>
        </w:tc>
      </w:tr>
      <w:tr w:rsidR="00F56018" w:rsidRPr="00D763F8" w14:paraId="5FCDFD40" w14:textId="77777777" w:rsidTr="5D0B3F0A">
        <w:trPr>
          <w:jc w:val="center"/>
        </w:trPr>
        <w:tc>
          <w:tcPr>
            <w:tcW w:w="2802" w:type="dxa"/>
            <w:gridSpan w:val="3"/>
          </w:tcPr>
          <w:p w14:paraId="2CB65FD8" w14:textId="77777777" w:rsidR="00F56018" w:rsidRDefault="00F56018" w:rsidP="00D23977">
            <w:pPr>
              <w:rPr>
                <w:rFonts w:cs="Arial"/>
              </w:rPr>
            </w:pPr>
            <w:r w:rsidRPr="00597AC8">
              <w:rPr>
                <w:rFonts w:cs="Arial"/>
              </w:rPr>
              <w:t>Breakdown and justification of costs (including details of accommodation and method of travel):</w:t>
            </w:r>
          </w:p>
          <w:p w14:paraId="6B87A0B5" w14:textId="77777777" w:rsidR="002F0831" w:rsidRPr="002F0831" w:rsidRDefault="002F0831" w:rsidP="00D23977">
            <w:pPr>
              <w:spacing w:before="120"/>
              <w:rPr>
                <w:i/>
              </w:rPr>
            </w:pPr>
            <w:r w:rsidRPr="002F0831">
              <w:rPr>
                <w:i/>
              </w:rPr>
              <w:t>Any expenditure in excess of the LIAS award will need to be met by your School. You are strongly advised to speak to your Head of School and confirm in advance if funding beyond the mobility award allowance is likely to be required. The LIAS scheme is intended to fully fund the mobility activity however, and activities which cost in excess of this may not be suitable for this scheme.</w:t>
            </w:r>
          </w:p>
          <w:p w14:paraId="6B616368" w14:textId="0F7F9651" w:rsidR="002F0831" w:rsidRPr="00597AC8" w:rsidRDefault="002F0831" w:rsidP="00D23977">
            <w:pPr>
              <w:rPr>
                <w:rFonts w:cs="Arial"/>
              </w:rPr>
            </w:pPr>
          </w:p>
        </w:tc>
        <w:tc>
          <w:tcPr>
            <w:tcW w:w="7512" w:type="dxa"/>
            <w:gridSpan w:val="3"/>
          </w:tcPr>
          <w:p w14:paraId="70DC8F9E" w14:textId="0D1596F3" w:rsidR="005969F0" w:rsidRPr="00597AC8" w:rsidRDefault="00F56018" w:rsidP="00D23977">
            <w:pPr>
              <w:rPr>
                <w:rFonts w:cs="Arial"/>
              </w:rPr>
            </w:pPr>
            <w:r w:rsidRPr="00597AC8">
              <w:rPr>
                <w:i/>
              </w:rPr>
              <w:t>Please attach any relevant documentation to support your request</w:t>
            </w:r>
            <w:r w:rsidR="002F0831">
              <w:rPr>
                <w:i/>
              </w:rPr>
              <w:t>. All costs must comply with University Travel regulations and be costed through the University travel provider.</w:t>
            </w:r>
          </w:p>
          <w:p w14:paraId="32F91CAA" w14:textId="77777777" w:rsidR="00F56018" w:rsidRPr="00597AC8" w:rsidRDefault="00F56018" w:rsidP="00D23977">
            <w:pPr>
              <w:rPr>
                <w:rFonts w:cs="Arial"/>
              </w:rPr>
            </w:pPr>
          </w:p>
          <w:p w14:paraId="19CD73C3" w14:textId="77777777" w:rsidR="00F56018" w:rsidRPr="00597AC8" w:rsidRDefault="00F56018" w:rsidP="00D23977">
            <w:pPr>
              <w:rPr>
                <w:rFonts w:cs="Arial"/>
              </w:rPr>
            </w:pPr>
          </w:p>
          <w:p w14:paraId="70135646" w14:textId="65E1C04B" w:rsidR="00F56018" w:rsidRPr="00597AC8" w:rsidRDefault="00F56018" w:rsidP="00D23977">
            <w:pPr>
              <w:rPr>
                <w:rFonts w:cs="Arial"/>
              </w:rPr>
            </w:pPr>
          </w:p>
          <w:p w14:paraId="30E1C1A1" w14:textId="77777777" w:rsidR="00F56018" w:rsidRPr="00597AC8" w:rsidRDefault="00F56018" w:rsidP="00D23977">
            <w:pPr>
              <w:rPr>
                <w:rFonts w:cs="Arial"/>
              </w:rPr>
            </w:pPr>
          </w:p>
        </w:tc>
      </w:tr>
      <w:tr w:rsidR="00F56018" w:rsidRPr="00D763F8" w14:paraId="6A5CC96C" w14:textId="77777777" w:rsidTr="5D0B3F0A">
        <w:trPr>
          <w:jc w:val="center"/>
        </w:trPr>
        <w:tc>
          <w:tcPr>
            <w:tcW w:w="2802" w:type="dxa"/>
            <w:gridSpan w:val="3"/>
          </w:tcPr>
          <w:p w14:paraId="7C797031" w14:textId="77777777" w:rsidR="00F56018" w:rsidRPr="00597AC8" w:rsidRDefault="00F56018" w:rsidP="00D23977">
            <w:pPr>
              <w:rPr>
                <w:rFonts w:cs="Arial"/>
              </w:rPr>
            </w:pPr>
            <w:r w:rsidRPr="00597AC8">
              <w:rPr>
                <w:rFonts w:cs="Arial"/>
              </w:rPr>
              <w:t>Proposed dates for trip:</w:t>
            </w:r>
          </w:p>
          <w:p w14:paraId="65EC49C0" w14:textId="7FCA1A7A" w:rsidR="00F56018" w:rsidRPr="00597AC8" w:rsidRDefault="43BEBF53" w:rsidP="43BEBF53">
            <w:pPr>
              <w:rPr>
                <w:rFonts w:cs="Arial"/>
                <w:b/>
                <w:bCs/>
                <w:color w:val="FF0000"/>
              </w:rPr>
            </w:pPr>
            <w:r w:rsidRPr="43BEBF53">
              <w:rPr>
                <w:rFonts w:cs="Arial"/>
                <w:b/>
                <w:bCs/>
              </w:rPr>
              <w:t xml:space="preserve">Please note all travel MUST be completed before </w:t>
            </w:r>
            <w:r w:rsidRPr="43BEBF53">
              <w:rPr>
                <w:rFonts w:cs="Arial"/>
                <w:b/>
                <w:bCs/>
                <w:color w:val="FF0000"/>
              </w:rPr>
              <w:t>October 2020</w:t>
            </w:r>
          </w:p>
        </w:tc>
        <w:tc>
          <w:tcPr>
            <w:tcW w:w="7512" w:type="dxa"/>
            <w:gridSpan w:val="3"/>
          </w:tcPr>
          <w:p w14:paraId="34D641BD" w14:textId="77777777" w:rsidR="00F56018" w:rsidRPr="00597AC8" w:rsidRDefault="00F56018" w:rsidP="00D23977">
            <w:pPr>
              <w:rPr>
                <w:rFonts w:cs="Arial"/>
              </w:rPr>
            </w:pPr>
          </w:p>
          <w:p w14:paraId="1AA4B439" w14:textId="77777777" w:rsidR="00F56018" w:rsidRPr="00597AC8" w:rsidRDefault="00F56018" w:rsidP="00D23977">
            <w:pPr>
              <w:rPr>
                <w:rFonts w:cs="Arial"/>
              </w:rPr>
            </w:pPr>
          </w:p>
          <w:p w14:paraId="3BA2A9E7" w14:textId="77777777" w:rsidR="005969F0" w:rsidRPr="00597AC8" w:rsidRDefault="005969F0" w:rsidP="00D23977">
            <w:pPr>
              <w:rPr>
                <w:rFonts w:cs="Arial"/>
              </w:rPr>
            </w:pPr>
          </w:p>
        </w:tc>
      </w:tr>
      <w:tr w:rsidR="00F56018" w:rsidRPr="00D763F8" w14:paraId="40228F57" w14:textId="77777777" w:rsidTr="5D0B3F0A">
        <w:trPr>
          <w:jc w:val="center"/>
        </w:trPr>
        <w:tc>
          <w:tcPr>
            <w:tcW w:w="2802" w:type="dxa"/>
            <w:gridSpan w:val="3"/>
          </w:tcPr>
          <w:p w14:paraId="04A83185" w14:textId="77777777" w:rsidR="00F56018" w:rsidRPr="00597AC8" w:rsidRDefault="00F56018" w:rsidP="00D23977">
            <w:pPr>
              <w:rPr>
                <w:rFonts w:cs="Arial"/>
              </w:rPr>
            </w:pPr>
            <w:r w:rsidRPr="00597AC8">
              <w:rPr>
                <w:rFonts w:cs="Arial"/>
              </w:rPr>
              <w:t>Place and country of visit:</w:t>
            </w:r>
          </w:p>
          <w:p w14:paraId="2F724714" w14:textId="2B8B3756" w:rsidR="00F56018" w:rsidRPr="00597AC8" w:rsidRDefault="00F56018" w:rsidP="00D23977">
            <w:pPr>
              <w:rPr>
                <w:rFonts w:cs="Arial"/>
                <w:b/>
              </w:rPr>
            </w:pPr>
          </w:p>
        </w:tc>
        <w:tc>
          <w:tcPr>
            <w:tcW w:w="7512" w:type="dxa"/>
            <w:gridSpan w:val="3"/>
          </w:tcPr>
          <w:p w14:paraId="24418CF0" w14:textId="77777777" w:rsidR="005969F0" w:rsidRPr="00597AC8" w:rsidRDefault="005969F0" w:rsidP="00D23977">
            <w:pPr>
              <w:rPr>
                <w:rFonts w:cs="Arial"/>
              </w:rPr>
            </w:pPr>
          </w:p>
          <w:p w14:paraId="24DA96DF" w14:textId="77777777" w:rsidR="00F56018" w:rsidRDefault="00F56018" w:rsidP="00D23977">
            <w:pPr>
              <w:rPr>
                <w:rFonts w:cs="Arial"/>
              </w:rPr>
            </w:pPr>
          </w:p>
          <w:p w14:paraId="1097D7B8" w14:textId="77777777" w:rsidR="00D23977" w:rsidRDefault="00D23977" w:rsidP="00D23977">
            <w:pPr>
              <w:rPr>
                <w:rFonts w:cs="Arial"/>
              </w:rPr>
            </w:pPr>
          </w:p>
          <w:p w14:paraId="7EA3C65A" w14:textId="77777777" w:rsidR="00D23977" w:rsidRDefault="00D23977" w:rsidP="00D23977">
            <w:pPr>
              <w:rPr>
                <w:rFonts w:cs="Arial"/>
              </w:rPr>
            </w:pPr>
          </w:p>
          <w:p w14:paraId="73B00EA9" w14:textId="77777777" w:rsidR="00D23977" w:rsidRDefault="00D23977" w:rsidP="00D23977">
            <w:pPr>
              <w:rPr>
                <w:rFonts w:cs="Arial"/>
              </w:rPr>
            </w:pPr>
          </w:p>
          <w:p w14:paraId="69BF26A8" w14:textId="77777777" w:rsidR="00D23977" w:rsidRDefault="00D23977" w:rsidP="00D23977">
            <w:pPr>
              <w:rPr>
                <w:rFonts w:cs="Arial"/>
              </w:rPr>
            </w:pPr>
          </w:p>
          <w:p w14:paraId="1D9D99D5" w14:textId="77777777" w:rsidR="00D23977" w:rsidRDefault="00D23977" w:rsidP="00D23977">
            <w:pPr>
              <w:rPr>
                <w:rFonts w:cs="Arial"/>
              </w:rPr>
            </w:pPr>
          </w:p>
          <w:p w14:paraId="5D3B36B3" w14:textId="77777777" w:rsidR="00D23977" w:rsidRDefault="00D23977" w:rsidP="00D23977">
            <w:pPr>
              <w:rPr>
                <w:rFonts w:cs="Arial"/>
              </w:rPr>
            </w:pPr>
          </w:p>
          <w:p w14:paraId="14E4A580" w14:textId="77777777" w:rsidR="00D23977" w:rsidRDefault="00D23977" w:rsidP="00D23977">
            <w:pPr>
              <w:rPr>
                <w:rFonts w:cs="Arial"/>
              </w:rPr>
            </w:pPr>
          </w:p>
          <w:p w14:paraId="003341A1" w14:textId="77777777" w:rsidR="00D23977" w:rsidRDefault="00D23977" w:rsidP="00D23977">
            <w:pPr>
              <w:rPr>
                <w:rFonts w:cs="Arial"/>
              </w:rPr>
            </w:pPr>
          </w:p>
          <w:p w14:paraId="5E3F5EBE" w14:textId="22ADCA36" w:rsidR="00D23977" w:rsidRPr="00597AC8" w:rsidRDefault="00D23977" w:rsidP="00D23977">
            <w:pPr>
              <w:rPr>
                <w:rFonts w:cs="Arial"/>
              </w:rPr>
            </w:pPr>
          </w:p>
        </w:tc>
      </w:tr>
      <w:tr w:rsidR="00F56018" w:rsidRPr="00D763F8" w14:paraId="3441B4A2" w14:textId="77777777" w:rsidTr="5D0B3F0A">
        <w:trPr>
          <w:trHeight w:val="5944"/>
          <w:jc w:val="center"/>
        </w:trPr>
        <w:tc>
          <w:tcPr>
            <w:tcW w:w="2802" w:type="dxa"/>
            <w:gridSpan w:val="3"/>
          </w:tcPr>
          <w:p w14:paraId="08E1E12A" w14:textId="77777777" w:rsidR="00F56018" w:rsidRPr="00597AC8" w:rsidRDefault="00F56018" w:rsidP="00D23977">
            <w:pPr>
              <w:rPr>
                <w:rFonts w:cs="Arial"/>
              </w:rPr>
            </w:pPr>
            <w:r w:rsidRPr="00597AC8">
              <w:rPr>
                <w:b/>
              </w:rPr>
              <w:lastRenderedPageBreak/>
              <w:t xml:space="preserve">SCHEDULE AND DESCRIPTION OF PROPOSED ACTIVITIES DURING THE VISIT - </w:t>
            </w:r>
            <w:r w:rsidRPr="00597AC8">
              <w:t xml:space="preserve">Please provide details of the planned events and activities </w:t>
            </w:r>
          </w:p>
        </w:tc>
        <w:tc>
          <w:tcPr>
            <w:tcW w:w="7512" w:type="dxa"/>
            <w:gridSpan w:val="3"/>
          </w:tcPr>
          <w:p w14:paraId="5C87B297" w14:textId="77777777" w:rsidR="00F56018" w:rsidRPr="00D763F8" w:rsidRDefault="00F56018" w:rsidP="00D23977">
            <w:pPr>
              <w:rPr>
                <w:rFonts w:ascii="Arial" w:hAnsi="Arial" w:cs="Arial"/>
                <w:sz w:val="20"/>
                <w:szCs w:val="20"/>
              </w:rPr>
            </w:pPr>
          </w:p>
          <w:p w14:paraId="5CDB3CBF" w14:textId="77777777" w:rsidR="00F56018" w:rsidRDefault="00F56018" w:rsidP="00D23977">
            <w:pPr>
              <w:rPr>
                <w:rFonts w:ascii="Arial" w:hAnsi="Arial" w:cs="Arial"/>
                <w:sz w:val="20"/>
                <w:szCs w:val="20"/>
              </w:rPr>
            </w:pPr>
          </w:p>
          <w:p w14:paraId="01C89E32" w14:textId="77777777" w:rsidR="005969F0" w:rsidRDefault="005969F0" w:rsidP="00D23977">
            <w:pPr>
              <w:rPr>
                <w:rFonts w:ascii="Arial" w:hAnsi="Arial" w:cs="Arial"/>
                <w:sz w:val="20"/>
                <w:szCs w:val="20"/>
              </w:rPr>
            </w:pPr>
          </w:p>
          <w:p w14:paraId="086990D3" w14:textId="77777777" w:rsidR="005969F0" w:rsidRDefault="005969F0" w:rsidP="00D23977">
            <w:pPr>
              <w:rPr>
                <w:rFonts w:ascii="Arial" w:hAnsi="Arial" w:cs="Arial"/>
                <w:sz w:val="20"/>
                <w:szCs w:val="20"/>
              </w:rPr>
            </w:pPr>
          </w:p>
          <w:p w14:paraId="54E5AC05" w14:textId="77777777" w:rsidR="005969F0" w:rsidRDefault="005969F0" w:rsidP="00D23977">
            <w:pPr>
              <w:rPr>
                <w:rFonts w:ascii="Arial" w:hAnsi="Arial" w:cs="Arial"/>
                <w:sz w:val="20"/>
                <w:szCs w:val="20"/>
              </w:rPr>
            </w:pPr>
          </w:p>
          <w:p w14:paraId="0A052396" w14:textId="77777777" w:rsidR="005969F0" w:rsidRDefault="005969F0" w:rsidP="00D23977">
            <w:pPr>
              <w:rPr>
                <w:rFonts w:ascii="Arial" w:hAnsi="Arial" w:cs="Arial"/>
                <w:sz w:val="20"/>
                <w:szCs w:val="20"/>
              </w:rPr>
            </w:pPr>
          </w:p>
          <w:p w14:paraId="0232EBA4" w14:textId="77777777" w:rsidR="005969F0" w:rsidRPr="00D763F8" w:rsidRDefault="005969F0" w:rsidP="00D23977">
            <w:pPr>
              <w:rPr>
                <w:rFonts w:ascii="Arial" w:hAnsi="Arial" w:cs="Arial"/>
                <w:sz w:val="20"/>
                <w:szCs w:val="20"/>
              </w:rPr>
            </w:pPr>
          </w:p>
          <w:p w14:paraId="61B648D2" w14:textId="77777777" w:rsidR="00F56018" w:rsidRPr="00D763F8" w:rsidRDefault="00F56018" w:rsidP="00D23977">
            <w:pPr>
              <w:rPr>
                <w:rFonts w:ascii="Arial" w:hAnsi="Arial" w:cs="Arial"/>
                <w:sz w:val="20"/>
                <w:szCs w:val="20"/>
              </w:rPr>
            </w:pPr>
          </w:p>
          <w:p w14:paraId="29148D89" w14:textId="77777777" w:rsidR="00F56018" w:rsidRPr="00D763F8" w:rsidRDefault="00F56018" w:rsidP="00D23977">
            <w:pPr>
              <w:rPr>
                <w:rFonts w:ascii="Arial" w:hAnsi="Arial" w:cs="Arial"/>
                <w:sz w:val="20"/>
                <w:szCs w:val="20"/>
              </w:rPr>
            </w:pPr>
          </w:p>
          <w:p w14:paraId="1486942B" w14:textId="77777777" w:rsidR="00F56018" w:rsidRPr="00D763F8" w:rsidRDefault="00F56018" w:rsidP="00D23977">
            <w:pPr>
              <w:rPr>
                <w:rFonts w:ascii="Arial" w:hAnsi="Arial" w:cs="Arial"/>
                <w:sz w:val="20"/>
                <w:szCs w:val="20"/>
              </w:rPr>
            </w:pPr>
          </w:p>
          <w:p w14:paraId="09EEEF78" w14:textId="77777777" w:rsidR="00F56018" w:rsidRPr="00D763F8" w:rsidRDefault="00F56018" w:rsidP="00D23977">
            <w:pPr>
              <w:rPr>
                <w:rFonts w:ascii="Arial" w:hAnsi="Arial" w:cs="Arial"/>
                <w:sz w:val="20"/>
                <w:szCs w:val="20"/>
              </w:rPr>
            </w:pPr>
          </w:p>
          <w:p w14:paraId="2E658AC3" w14:textId="77777777" w:rsidR="00F56018" w:rsidRDefault="00F56018" w:rsidP="00D23977">
            <w:pPr>
              <w:rPr>
                <w:rFonts w:ascii="Arial" w:hAnsi="Arial" w:cs="Arial"/>
                <w:sz w:val="20"/>
                <w:szCs w:val="20"/>
              </w:rPr>
            </w:pPr>
          </w:p>
          <w:p w14:paraId="08892F36" w14:textId="77777777" w:rsidR="00F56018" w:rsidRDefault="00F56018" w:rsidP="00D23977">
            <w:pPr>
              <w:rPr>
                <w:rFonts w:ascii="Arial" w:hAnsi="Arial" w:cs="Arial"/>
                <w:sz w:val="20"/>
                <w:szCs w:val="20"/>
              </w:rPr>
            </w:pPr>
          </w:p>
          <w:p w14:paraId="11E4F254" w14:textId="77777777" w:rsidR="00F56018" w:rsidRDefault="00F56018" w:rsidP="00D23977">
            <w:pPr>
              <w:rPr>
                <w:rFonts w:ascii="Arial" w:hAnsi="Arial" w:cs="Arial"/>
                <w:sz w:val="20"/>
                <w:szCs w:val="20"/>
              </w:rPr>
            </w:pPr>
          </w:p>
          <w:p w14:paraId="17312D7A" w14:textId="77777777" w:rsidR="00F56018" w:rsidRDefault="00F56018" w:rsidP="00D23977">
            <w:pPr>
              <w:rPr>
                <w:rFonts w:ascii="Arial" w:hAnsi="Arial" w:cs="Arial"/>
                <w:sz w:val="20"/>
                <w:szCs w:val="20"/>
              </w:rPr>
            </w:pPr>
          </w:p>
          <w:p w14:paraId="54AA5432" w14:textId="77777777" w:rsidR="00F56018" w:rsidRDefault="00F56018" w:rsidP="00D23977">
            <w:pPr>
              <w:rPr>
                <w:rFonts w:ascii="Arial" w:hAnsi="Arial" w:cs="Arial"/>
                <w:sz w:val="20"/>
                <w:szCs w:val="20"/>
              </w:rPr>
            </w:pPr>
          </w:p>
          <w:p w14:paraId="256CE8D1" w14:textId="77777777" w:rsidR="00F56018" w:rsidRDefault="00F56018" w:rsidP="00D23977">
            <w:pPr>
              <w:rPr>
                <w:rFonts w:ascii="Arial" w:hAnsi="Arial" w:cs="Arial"/>
                <w:sz w:val="20"/>
                <w:szCs w:val="20"/>
              </w:rPr>
            </w:pPr>
          </w:p>
          <w:p w14:paraId="5E2C6DEB" w14:textId="77777777" w:rsidR="00F56018" w:rsidRDefault="00F56018" w:rsidP="00D23977">
            <w:pPr>
              <w:rPr>
                <w:rFonts w:ascii="Arial" w:hAnsi="Arial" w:cs="Arial"/>
                <w:sz w:val="20"/>
                <w:szCs w:val="20"/>
              </w:rPr>
            </w:pPr>
          </w:p>
          <w:p w14:paraId="6981C1F6" w14:textId="77777777" w:rsidR="00F56018" w:rsidRDefault="00F56018" w:rsidP="00D23977">
            <w:pPr>
              <w:rPr>
                <w:rFonts w:ascii="Arial" w:hAnsi="Arial" w:cs="Arial"/>
                <w:sz w:val="20"/>
                <w:szCs w:val="20"/>
              </w:rPr>
            </w:pPr>
          </w:p>
          <w:p w14:paraId="31FAE24B" w14:textId="77777777" w:rsidR="00F56018" w:rsidRDefault="00F56018" w:rsidP="00D23977">
            <w:pPr>
              <w:rPr>
                <w:rFonts w:ascii="Arial" w:hAnsi="Arial" w:cs="Arial"/>
                <w:sz w:val="20"/>
                <w:szCs w:val="20"/>
              </w:rPr>
            </w:pPr>
          </w:p>
          <w:p w14:paraId="00C82E9E" w14:textId="77777777" w:rsidR="00F56018" w:rsidRDefault="00F56018" w:rsidP="00D23977">
            <w:pPr>
              <w:rPr>
                <w:rFonts w:ascii="Arial" w:hAnsi="Arial" w:cs="Arial"/>
                <w:sz w:val="20"/>
                <w:szCs w:val="20"/>
              </w:rPr>
            </w:pPr>
          </w:p>
          <w:p w14:paraId="1AB10EEF" w14:textId="77777777" w:rsidR="00F56018" w:rsidRDefault="00F56018" w:rsidP="00D23977">
            <w:pPr>
              <w:rPr>
                <w:rFonts w:ascii="Arial" w:hAnsi="Arial" w:cs="Arial"/>
                <w:sz w:val="20"/>
                <w:szCs w:val="20"/>
              </w:rPr>
            </w:pPr>
          </w:p>
          <w:p w14:paraId="1596AEC2" w14:textId="77777777" w:rsidR="00F56018" w:rsidRPr="00D763F8" w:rsidRDefault="00F56018" w:rsidP="00D23977">
            <w:pPr>
              <w:rPr>
                <w:rFonts w:ascii="Arial" w:hAnsi="Arial" w:cs="Arial"/>
                <w:sz w:val="20"/>
                <w:szCs w:val="20"/>
              </w:rPr>
            </w:pPr>
          </w:p>
          <w:p w14:paraId="6A9302C2" w14:textId="77777777" w:rsidR="00F56018" w:rsidRDefault="00F56018" w:rsidP="00D23977">
            <w:pPr>
              <w:rPr>
                <w:rFonts w:ascii="Arial" w:hAnsi="Arial" w:cs="Arial"/>
                <w:sz w:val="20"/>
                <w:szCs w:val="20"/>
              </w:rPr>
            </w:pPr>
          </w:p>
          <w:p w14:paraId="50BB15D7" w14:textId="73432FA4" w:rsidR="00D23977" w:rsidRPr="00D763F8" w:rsidRDefault="00D23977" w:rsidP="00D23977">
            <w:pPr>
              <w:rPr>
                <w:rFonts w:ascii="Arial" w:hAnsi="Arial" w:cs="Arial"/>
                <w:sz w:val="20"/>
                <w:szCs w:val="20"/>
              </w:rPr>
            </w:pPr>
          </w:p>
        </w:tc>
      </w:tr>
    </w:tbl>
    <w:p w14:paraId="64CDBA43" w14:textId="77777777" w:rsidR="00444D32" w:rsidRDefault="00444D32" w:rsidP="00444D32">
      <w:pPr>
        <w:ind w:left="-567"/>
        <w:rPr>
          <w:rFonts w:cs="Arial"/>
          <w:b/>
        </w:rPr>
      </w:pPr>
    </w:p>
    <w:p w14:paraId="55D86F0D" w14:textId="4D23785F" w:rsidR="00D23977" w:rsidRDefault="00D23977" w:rsidP="00444D32">
      <w:pPr>
        <w:ind w:left="-567"/>
        <w:rPr>
          <w:rFonts w:cs="Arial"/>
        </w:rPr>
      </w:pPr>
      <w:r w:rsidRPr="00F56018">
        <w:rPr>
          <w:rFonts w:cs="Arial"/>
          <w:b/>
        </w:rPr>
        <w:t>Visit proposal.</w:t>
      </w:r>
      <w:r w:rsidRPr="00F56018">
        <w:rPr>
          <w:rFonts w:cs="Arial"/>
        </w:rPr>
        <w:t xml:space="preserve">  In no more than 600 words, please outline the aim and intended outcome of your trip. Follow the </w:t>
      </w:r>
      <w:r w:rsidRPr="00F56018">
        <w:rPr>
          <w:rFonts w:cs="Arial"/>
          <w:b/>
        </w:rPr>
        <w:t>Application Guidelines</w:t>
      </w:r>
      <w:r w:rsidRPr="00F56018">
        <w:rPr>
          <w:rFonts w:cs="Arial"/>
        </w:rPr>
        <w:t>.</w:t>
      </w:r>
    </w:p>
    <w:tbl>
      <w:tblPr>
        <w:tblStyle w:val="TableGrid"/>
        <w:tblW w:w="10348" w:type="dxa"/>
        <w:tblInd w:w="-714" w:type="dxa"/>
        <w:tblLook w:val="04A0" w:firstRow="1" w:lastRow="0" w:firstColumn="1" w:lastColumn="0" w:noHBand="0" w:noVBand="1"/>
      </w:tblPr>
      <w:tblGrid>
        <w:gridCol w:w="10348"/>
      </w:tblGrid>
      <w:tr w:rsidR="00444D32" w14:paraId="5E44CBCF" w14:textId="77777777" w:rsidTr="00444D32">
        <w:tc>
          <w:tcPr>
            <w:tcW w:w="10348" w:type="dxa"/>
          </w:tcPr>
          <w:p w14:paraId="6465412B" w14:textId="77777777" w:rsidR="00444D32" w:rsidRDefault="00444D32" w:rsidP="00444D32">
            <w:pPr>
              <w:rPr>
                <w:rFonts w:cs="Arial"/>
              </w:rPr>
            </w:pPr>
          </w:p>
          <w:p w14:paraId="6355164D" w14:textId="77777777" w:rsidR="00444D32" w:rsidRDefault="00444D32" w:rsidP="00444D32">
            <w:pPr>
              <w:rPr>
                <w:rFonts w:cs="Arial"/>
              </w:rPr>
            </w:pPr>
          </w:p>
          <w:p w14:paraId="4F9D227F" w14:textId="77777777" w:rsidR="00444D32" w:rsidRDefault="00444D32" w:rsidP="00444D32">
            <w:pPr>
              <w:rPr>
                <w:rFonts w:cs="Arial"/>
              </w:rPr>
            </w:pPr>
          </w:p>
          <w:p w14:paraId="11DDAC0F" w14:textId="77777777" w:rsidR="00444D32" w:rsidRDefault="00444D32" w:rsidP="00444D32">
            <w:pPr>
              <w:rPr>
                <w:rFonts w:cs="Arial"/>
              </w:rPr>
            </w:pPr>
          </w:p>
          <w:p w14:paraId="2AF6E73F" w14:textId="77777777" w:rsidR="00444D32" w:rsidRDefault="00444D32" w:rsidP="00444D32">
            <w:pPr>
              <w:rPr>
                <w:rFonts w:cs="Arial"/>
              </w:rPr>
            </w:pPr>
          </w:p>
          <w:p w14:paraId="1A3493B7" w14:textId="77777777" w:rsidR="00444D32" w:rsidRDefault="00444D32" w:rsidP="00444D32">
            <w:pPr>
              <w:rPr>
                <w:rFonts w:cs="Arial"/>
              </w:rPr>
            </w:pPr>
          </w:p>
          <w:p w14:paraId="7FDF4325" w14:textId="77777777" w:rsidR="00444D32" w:rsidRDefault="00444D32" w:rsidP="00444D32">
            <w:pPr>
              <w:rPr>
                <w:rFonts w:cs="Arial"/>
              </w:rPr>
            </w:pPr>
          </w:p>
          <w:p w14:paraId="67F374F2" w14:textId="77777777" w:rsidR="00444D32" w:rsidRDefault="00444D32" w:rsidP="00444D32">
            <w:pPr>
              <w:rPr>
                <w:rFonts w:cs="Arial"/>
              </w:rPr>
            </w:pPr>
          </w:p>
          <w:p w14:paraId="31F602CA" w14:textId="77777777" w:rsidR="00444D32" w:rsidRDefault="00444D32" w:rsidP="00444D32">
            <w:pPr>
              <w:rPr>
                <w:rFonts w:cs="Arial"/>
              </w:rPr>
            </w:pPr>
          </w:p>
          <w:p w14:paraId="34F60B2C" w14:textId="77777777" w:rsidR="00444D32" w:rsidRDefault="00444D32" w:rsidP="00444D32">
            <w:pPr>
              <w:rPr>
                <w:rFonts w:cs="Arial"/>
              </w:rPr>
            </w:pPr>
          </w:p>
          <w:p w14:paraId="424AB79A" w14:textId="77777777" w:rsidR="00444D32" w:rsidRDefault="00444D32" w:rsidP="00444D32">
            <w:pPr>
              <w:rPr>
                <w:rFonts w:cs="Arial"/>
              </w:rPr>
            </w:pPr>
          </w:p>
          <w:p w14:paraId="0D07E33A" w14:textId="77777777" w:rsidR="00444D32" w:rsidRDefault="00444D32" w:rsidP="00444D32">
            <w:pPr>
              <w:rPr>
                <w:rFonts w:cs="Arial"/>
              </w:rPr>
            </w:pPr>
          </w:p>
          <w:p w14:paraId="0A6D5130" w14:textId="77777777" w:rsidR="00444D32" w:rsidRDefault="00444D32" w:rsidP="00444D32">
            <w:pPr>
              <w:rPr>
                <w:rFonts w:cs="Arial"/>
              </w:rPr>
            </w:pPr>
          </w:p>
          <w:p w14:paraId="3B280C8D" w14:textId="436F8FCE" w:rsidR="00444D32" w:rsidRDefault="00444D32" w:rsidP="00444D32">
            <w:pPr>
              <w:rPr>
                <w:rFonts w:cs="Arial"/>
              </w:rPr>
            </w:pPr>
          </w:p>
          <w:p w14:paraId="29ECA828" w14:textId="76FBC398" w:rsidR="00444D32" w:rsidRDefault="00444D32" w:rsidP="00444D32">
            <w:pPr>
              <w:rPr>
                <w:rFonts w:cs="Arial"/>
              </w:rPr>
            </w:pPr>
          </w:p>
          <w:p w14:paraId="338B9FD9" w14:textId="0E80049A" w:rsidR="00444D32" w:rsidRDefault="00444D32" w:rsidP="00444D32">
            <w:pPr>
              <w:rPr>
                <w:rFonts w:cs="Arial"/>
              </w:rPr>
            </w:pPr>
          </w:p>
          <w:p w14:paraId="603D4755" w14:textId="29E67B58" w:rsidR="00444D32" w:rsidRDefault="00444D32" w:rsidP="00444D32">
            <w:pPr>
              <w:rPr>
                <w:rFonts w:cs="Arial"/>
              </w:rPr>
            </w:pPr>
          </w:p>
          <w:p w14:paraId="0A16B54A" w14:textId="243594F4" w:rsidR="00444D32" w:rsidRDefault="00444D32" w:rsidP="00444D32">
            <w:pPr>
              <w:rPr>
                <w:rFonts w:cs="Arial"/>
              </w:rPr>
            </w:pPr>
          </w:p>
          <w:p w14:paraId="36A0098A" w14:textId="349AD61D" w:rsidR="00444D32" w:rsidRDefault="00444D32" w:rsidP="00444D32">
            <w:pPr>
              <w:rPr>
                <w:rFonts w:cs="Arial"/>
              </w:rPr>
            </w:pPr>
          </w:p>
          <w:p w14:paraId="3314EE5A" w14:textId="4508C80A" w:rsidR="00444D32" w:rsidRDefault="00444D32" w:rsidP="00444D32">
            <w:pPr>
              <w:rPr>
                <w:rFonts w:cs="Arial"/>
              </w:rPr>
            </w:pPr>
          </w:p>
          <w:p w14:paraId="7CEEFD33" w14:textId="777477FF" w:rsidR="00444D32" w:rsidRDefault="00444D32" w:rsidP="00444D32">
            <w:pPr>
              <w:rPr>
                <w:rFonts w:cs="Arial"/>
              </w:rPr>
            </w:pPr>
          </w:p>
          <w:p w14:paraId="4A2C762F" w14:textId="26BECF5A" w:rsidR="00444D32" w:rsidRDefault="00444D32" w:rsidP="00444D32">
            <w:pPr>
              <w:rPr>
                <w:rFonts w:cs="Arial"/>
              </w:rPr>
            </w:pPr>
          </w:p>
          <w:p w14:paraId="01258737" w14:textId="17C10274" w:rsidR="00444D32" w:rsidRDefault="00444D32" w:rsidP="00444D32">
            <w:pPr>
              <w:rPr>
                <w:rFonts w:cs="Arial"/>
              </w:rPr>
            </w:pPr>
          </w:p>
          <w:p w14:paraId="6287DBD4" w14:textId="1109487F" w:rsidR="00444D32" w:rsidRDefault="00444D32" w:rsidP="00444D32">
            <w:pPr>
              <w:rPr>
                <w:rFonts w:cs="Arial"/>
              </w:rPr>
            </w:pPr>
          </w:p>
          <w:p w14:paraId="2C2EDE4B" w14:textId="1D12B8E4" w:rsidR="00444D32" w:rsidRDefault="00444D32" w:rsidP="00444D32">
            <w:pPr>
              <w:rPr>
                <w:rFonts w:cs="Arial"/>
              </w:rPr>
            </w:pPr>
          </w:p>
          <w:p w14:paraId="724BCDE7" w14:textId="61271745" w:rsidR="00444D32" w:rsidRDefault="00444D32" w:rsidP="00444D32">
            <w:pPr>
              <w:rPr>
                <w:rFonts w:cs="Arial"/>
              </w:rPr>
            </w:pPr>
          </w:p>
          <w:p w14:paraId="33B491C0" w14:textId="31484ADE" w:rsidR="00444D32" w:rsidRDefault="00444D32" w:rsidP="00444D32">
            <w:pPr>
              <w:rPr>
                <w:rFonts w:cs="Arial"/>
              </w:rPr>
            </w:pPr>
          </w:p>
          <w:p w14:paraId="3D6CF181" w14:textId="1779A6F3" w:rsidR="00444D32" w:rsidRDefault="00444D32" w:rsidP="00444D32">
            <w:pPr>
              <w:rPr>
                <w:rFonts w:cs="Arial"/>
              </w:rPr>
            </w:pPr>
          </w:p>
          <w:p w14:paraId="31067DE3" w14:textId="61183D7D" w:rsidR="00444D32" w:rsidRDefault="00444D32" w:rsidP="00444D32">
            <w:pPr>
              <w:rPr>
                <w:rFonts w:cs="Arial"/>
              </w:rPr>
            </w:pPr>
          </w:p>
          <w:p w14:paraId="79FBBDF2" w14:textId="49B2EF70" w:rsidR="00444D32" w:rsidRDefault="00444D32" w:rsidP="00444D32">
            <w:pPr>
              <w:rPr>
                <w:rFonts w:cs="Arial"/>
              </w:rPr>
            </w:pPr>
          </w:p>
          <w:p w14:paraId="709885B5" w14:textId="264E71C8" w:rsidR="00444D32" w:rsidRDefault="00444D32" w:rsidP="00444D32">
            <w:pPr>
              <w:rPr>
                <w:rFonts w:cs="Arial"/>
              </w:rPr>
            </w:pPr>
          </w:p>
          <w:p w14:paraId="2A6FD768" w14:textId="1FA76AC7" w:rsidR="00444D32" w:rsidRDefault="00444D32" w:rsidP="00444D32">
            <w:pPr>
              <w:rPr>
                <w:rFonts w:cs="Arial"/>
              </w:rPr>
            </w:pPr>
          </w:p>
          <w:p w14:paraId="74B81E65" w14:textId="5672FB2E" w:rsidR="00444D32" w:rsidRDefault="00444D32" w:rsidP="00444D32">
            <w:pPr>
              <w:rPr>
                <w:rFonts w:cs="Arial"/>
              </w:rPr>
            </w:pPr>
          </w:p>
          <w:p w14:paraId="141B0288" w14:textId="6B3CE7AE" w:rsidR="00444D32" w:rsidRDefault="00444D32" w:rsidP="00444D32">
            <w:pPr>
              <w:rPr>
                <w:rFonts w:cs="Arial"/>
              </w:rPr>
            </w:pPr>
          </w:p>
          <w:p w14:paraId="1A90FAF8" w14:textId="46F8C034" w:rsidR="00444D32" w:rsidRDefault="00444D32" w:rsidP="00444D32">
            <w:pPr>
              <w:rPr>
                <w:rFonts w:cs="Arial"/>
              </w:rPr>
            </w:pPr>
          </w:p>
          <w:p w14:paraId="4FF26900" w14:textId="21B3043C" w:rsidR="00444D32" w:rsidRDefault="00444D32" w:rsidP="00444D32">
            <w:pPr>
              <w:rPr>
                <w:rFonts w:cs="Arial"/>
              </w:rPr>
            </w:pPr>
          </w:p>
          <w:p w14:paraId="6BB64677" w14:textId="4ABA26CF" w:rsidR="00444D32" w:rsidRDefault="00444D32" w:rsidP="00444D32">
            <w:pPr>
              <w:rPr>
                <w:rFonts w:cs="Arial"/>
              </w:rPr>
            </w:pPr>
          </w:p>
          <w:p w14:paraId="626FBC79" w14:textId="739E4FA9" w:rsidR="00444D32" w:rsidRDefault="00444D32" w:rsidP="00444D32">
            <w:pPr>
              <w:rPr>
                <w:rFonts w:cs="Arial"/>
              </w:rPr>
            </w:pPr>
          </w:p>
          <w:p w14:paraId="1B630134" w14:textId="4031F6A4" w:rsidR="00444D32" w:rsidRDefault="00444D32" w:rsidP="00444D32">
            <w:pPr>
              <w:rPr>
                <w:rFonts w:cs="Arial"/>
              </w:rPr>
            </w:pPr>
          </w:p>
          <w:p w14:paraId="57CFC7BF" w14:textId="592EBFE1" w:rsidR="00444D32" w:rsidRDefault="00444D32" w:rsidP="00444D32">
            <w:pPr>
              <w:rPr>
                <w:rFonts w:cs="Arial"/>
              </w:rPr>
            </w:pPr>
          </w:p>
          <w:p w14:paraId="7183FE3E" w14:textId="6FBD72C0" w:rsidR="00444D32" w:rsidRDefault="00444D32" w:rsidP="00444D32">
            <w:pPr>
              <w:rPr>
                <w:rFonts w:cs="Arial"/>
              </w:rPr>
            </w:pPr>
          </w:p>
          <w:p w14:paraId="51E8350C" w14:textId="5447EC98" w:rsidR="00444D32" w:rsidRDefault="00444D32" w:rsidP="00444D32">
            <w:pPr>
              <w:rPr>
                <w:rFonts w:cs="Arial"/>
              </w:rPr>
            </w:pPr>
          </w:p>
          <w:p w14:paraId="664C57E3" w14:textId="19D4830C" w:rsidR="00444D32" w:rsidRDefault="00444D32" w:rsidP="00444D32">
            <w:pPr>
              <w:rPr>
                <w:rFonts w:cs="Arial"/>
              </w:rPr>
            </w:pPr>
          </w:p>
          <w:p w14:paraId="08B42633" w14:textId="022A26E8" w:rsidR="00444D32" w:rsidRDefault="00444D32" w:rsidP="00444D32">
            <w:pPr>
              <w:rPr>
                <w:rFonts w:cs="Arial"/>
              </w:rPr>
            </w:pPr>
          </w:p>
          <w:p w14:paraId="2623447C" w14:textId="3207175A" w:rsidR="00444D32" w:rsidRDefault="00444D32" w:rsidP="00444D32">
            <w:pPr>
              <w:rPr>
                <w:rFonts w:cs="Arial"/>
              </w:rPr>
            </w:pPr>
          </w:p>
          <w:p w14:paraId="55179B0E" w14:textId="05A44D3E" w:rsidR="00444D32" w:rsidRDefault="00444D32" w:rsidP="00444D32">
            <w:pPr>
              <w:rPr>
                <w:rFonts w:cs="Arial"/>
              </w:rPr>
            </w:pPr>
          </w:p>
          <w:p w14:paraId="0B33FF3F" w14:textId="64D3BE72" w:rsidR="00444D32" w:rsidRDefault="00444D32" w:rsidP="00444D32">
            <w:pPr>
              <w:rPr>
                <w:rFonts w:cs="Arial"/>
              </w:rPr>
            </w:pPr>
          </w:p>
          <w:p w14:paraId="2A3DFBD9" w14:textId="26F384E8" w:rsidR="00444D32" w:rsidRDefault="00444D32" w:rsidP="00444D32">
            <w:pPr>
              <w:rPr>
                <w:rFonts w:cs="Arial"/>
              </w:rPr>
            </w:pPr>
          </w:p>
          <w:p w14:paraId="673E8049" w14:textId="63CC5FB6" w:rsidR="00444D32" w:rsidRDefault="00444D32" w:rsidP="00444D32">
            <w:pPr>
              <w:rPr>
                <w:rFonts w:cs="Arial"/>
              </w:rPr>
            </w:pPr>
          </w:p>
          <w:p w14:paraId="3280B83D" w14:textId="0F28BDF3" w:rsidR="00444D32" w:rsidRDefault="00444D32" w:rsidP="00444D32">
            <w:pPr>
              <w:rPr>
                <w:rFonts w:cs="Arial"/>
              </w:rPr>
            </w:pPr>
          </w:p>
          <w:p w14:paraId="290BD930" w14:textId="4697CBF9" w:rsidR="00444D32" w:rsidRDefault="00444D32" w:rsidP="00444D32">
            <w:pPr>
              <w:rPr>
                <w:rFonts w:cs="Arial"/>
              </w:rPr>
            </w:pPr>
          </w:p>
          <w:p w14:paraId="4878D883" w14:textId="5F16F740" w:rsidR="00444D32" w:rsidRDefault="00444D32" w:rsidP="00444D32">
            <w:pPr>
              <w:rPr>
                <w:rFonts w:cs="Arial"/>
              </w:rPr>
            </w:pPr>
          </w:p>
          <w:p w14:paraId="0F182E0A" w14:textId="2DAAFCAB" w:rsidR="00444D32" w:rsidRDefault="00444D32" w:rsidP="00444D32">
            <w:pPr>
              <w:rPr>
                <w:rFonts w:cs="Arial"/>
              </w:rPr>
            </w:pPr>
          </w:p>
          <w:p w14:paraId="0F836E13" w14:textId="77777777" w:rsidR="00444D32" w:rsidRDefault="00444D32" w:rsidP="00444D32">
            <w:pPr>
              <w:rPr>
                <w:rFonts w:cs="Arial"/>
              </w:rPr>
            </w:pPr>
          </w:p>
          <w:p w14:paraId="69CFA6F4" w14:textId="1ED0610E" w:rsidR="00444D32" w:rsidRDefault="00444D32" w:rsidP="00444D32">
            <w:pPr>
              <w:rPr>
                <w:rFonts w:cs="Arial"/>
              </w:rPr>
            </w:pPr>
          </w:p>
        </w:tc>
      </w:tr>
    </w:tbl>
    <w:p w14:paraId="4F97408F" w14:textId="35D0A65D" w:rsidR="00081E22" w:rsidRDefault="00081E22" w:rsidP="15C18E9F">
      <w:pPr>
        <w:pStyle w:val="Default"/>
      </w:pPr>
    </w:p>
    <w:tbl>
      <w:tblPr>
        <w:tblStyle w:val="TableGrid"/>
        <w:tblW w:w="0" w:type="auto"/>
        <w:tblLook w:val="04A0" w:firstRow="1" w:lastRow="0" w:firstColumn="1" w:lastColumn="0" w:noHBand="0" w:noVBand="1"/>
      </w:tblPr>
      <w:tblGrid>
        <w:gridCol w:w="4625"/>
        <w:gridCol w:w="4391"/>
      </w:tblGrid>
      <w:tr w:rsidR="007953D0" w:rsidRPr="00713670" w14:paraId="7460EB1B" w14:textId="77777777" w:rsidTr="00730C0A">
        <w:tc>
          <w:tcPr>
            <w:tcW w:w="10194" w:type="dxa"/>
            <w:gridSpan w:val="2"/>
            <w:shd w:val="clear" w:color="auto" w:fill="9CC2E5" w:themeFill="accent1" w:themeFillTint="99"/>
          </w:tcPr>
          <w:p w14:paraId="7894828A" w14:textId="77777777" w:rsidR="007953D0" w:rsidRPr="00F56018" w:rsidRDefault="007953D0" w:rsidP="00730C0A">
            <w:pPr>
              <w:spacing w:line="0" w:lineRule="atLeast"/>
              <w:rPr>
                <w:b/>
              </w:rPr>
            </w:pPr>
            <w:r w:rsidRPr="00F56018">
              <w:rPr>
                <w:b/>
              </w:rPr>
              <w:t xml:space="preserve">APPROVALS </w:t>
            </w:r>
            <w:r w:rsidRPr="00F56018">
              <w:t>– declaration of support from Head of School / Research Centre (or authorised representative)</w:t>
            </w:r>
          </w:p>
        </w:tc>
      </w:tr>
      <w:tr w:rsidR="007953D0" w:rsidRPr="00611992" w14:paraId="4A322174" w14:textId="77777777" w:rsidTr="00730C0A">
        <w:tc>
          <w:tcPr>
            <w:tcW w:w="10194" w:type="dxa"/>
            <w:gridSpan w:val="2"/>
          </w:tcPr>
          <w:p w14:paraId="1085578F" w14:textId="56262A20" w:rsidR="007953D0" w:rsidRPr="00F56018" w:rsidRDefault="007953D0" w:rsidP="00FA73DB">
            <w:pPr>
              <w:spacing w:line="0" w:lineRule="atLeast"/>
              <w:rPr>
                <w:color w:val="FF0000"/>
              </w:rPr>
            </w:pPr>
            <w:r w:rsidRPr="00F56018">
              <w:t>I support the application and</w:t>
            </w:r>
            <w:r w:rsidR="00FA73DB" w:rsidRPr="00F56018">
              <w:t xml:space="preserve"> </w:t>
            </w:r>
            <w:r w:rsidRPr="00F56018">
              <w:t>confirm that the applicant is a permanent member of academic staff.</w:t>
            </w:r>
            <w:r w:rsidR="008B19E3" w:rsidRPr="00F56018">
              <w:t xml:space="preserve"> </w:t>
            </w:r>
          </w:p>
          <w:p w14:paraId="52816CA7" w14:textId="360B827A" w:rsidR="00FA73DB" w:rsidRPr="00F56018" w:rsidRDefault="00FA73DB" w:rsidP="00FA73DB">
            <w:pPr>
              <w:spacing w:line="0" w:lineRule="atLeast"/>
            </w:pPr>
          </w:p>
        </w:tc>
      </w:tr>
      <w:tr w:rsidR="007953D0" w:rsidRPr="005F20CA" w14:paraId="476327D6" w14:textId="77777777" w:rsidTr="00730C0A">
        <w:tc>
          <w:tcPr>
            <w:tcW w:w="5257" w:type="dxa"/>
            <w:shd w:val="clear" w:color="auto" w:fill="auto"/>
          </w:tcPr>
          <w:p w14:paraId="003A305E" w14:textId="77777777" w:rsidR="007953D0" w:rsidRDefault="007953D0" w:rsidP="00730C0A">
            <w:pPr>
              <w:spacing w:line="0" w:lineRule="atLeast"/>
              <w:rPr>
                <w:b/>
              </w:rPr>
            </w:pPr>
            <w:r>
              <w:rPr>
                <w:b/>
              </w:rPr>
              <w:t>Name:</w:t>
            </w:r>
          </w:p>
          <w:p w14:paraId="535E35BA" w14:textId="77777777" w:rsidR="007953D0" w:rsidRDefault="007953D0" w:rsidP="00730C0A">
            <w:pPr>
              <w:spacing w:line="0" w:lineRule="atLeast"/>
              <w:rPr>
                <w:b/>
              </w:rPr>
            </w:pPr>
          </w:p>
          <w:p w14:paraId="60400786" w14:textId="77777777" w:rsidR="007953D0" w:rsidRDefault="007953D0" w:rsidP="00730C0A">
            <w:pPr>
              <w:spacing w:line="0" w:lineRule="atLeast"/>
              <w:rPr>
                <w:b/>
              </w:rPr>
            </w:pPr>
            <w:r>
              <w:rPr>
                <w:b/>
              </w:rPr>
              <w:t>Signature:</w:t>
            </w:r>
          </w:p>
          <w:p w14:paraId="136D7793" w14:textId="77777777" w:rsidR="007953D0" w:rsidRPr="005F20CA" w:rsidRDefault="007953D0" w:rsidP="00730C0A">
            <w:pPr>
              <w:spacing w:line="0" w:lineRule="atLeast"/>
              <w:rPr>
                <w:b/>
              </w:rPr>
            </w:pPr>
          </w:p>
        </w:tc>
        <w:tc>
          <w:tcPr>
            <w:tcW w:w="4937" w:type="dxa"/>
            <w:shd w:val="clear" w:color="auto" w:fill="auto"/>
          </w:tcPr>
          <w:p w14:paraId="6990F859" w14:textId="77777777" w:rsidR="007953D0" w:rsidRDefault="007953D0" w:rsidP="00730C0A">
            <w:pPr>
              <w:spacing w:line="0" w:lineRule="atLeast"/>
              <w:rPr>
                <w:b/>
              </w:rPr>
            </w:pPr>
            <w:r>
              <w:rPr>
                <w:b/>
              </w:rPr>
              <w:t>Department:</w:t>
            </w:r>
          </w:p>
          <w:p w14:paraId="79946624" w14:textId="77777777" w:rsidR="007953D0" w:rsidRDefault="007953D0" w:rsidP="00730C0A">
            <w:pPr>
              <w:spacing w:line="0" w:lineRule="atLeast"/>
              <w:rPr>
                <w:b/>
              </w:rPr>
            </w:pPr>
          </w:p>
          <w:p w14:paraId="4D1F5DED" w14:textId="77777777" w:rsidR="007953D0" w:rsidRPr="005F20CA" w:rsidRDefault="007953D0" w:rsidP="00730C0A">
            <w:pPr>
              <w:spacing w:line="0" w:lineRule="atLeast"/>
              <w:rPr>
                <w:b/>
              </w:rPr>
            </w:pPr>
            <w:r>
              <w:rPr>
                <w:b/>
              </w:rPr>
              <w:t>Date:</w:t>
            </w:r>
          </w:p>
        </w:tc>
      </w:tr>
    </w:tbl>
    <w:p w14:paraId="41FC154F" w14:textId="4C90B581" w:rsidR="0081148C" w:rsidRDefault="0081148C"/>
    <w:p w14:paraId="229E1F35" w14:textId="77777777" w:rsidR="00A1084F" w:rsidRDefault="00A1084F" w:rsidP="00A1084F">
      <w:pPr>
        <w:pStyle w:val="Default"/>
        <w:rPr>
          <w:sz w:val="22"/>
          <w:szCs w:val="22"/>
        </w:rPr>
      </w:pPr>
      <w:r w:rsidRPr="00F56018">
        <w:rPr>
          <w:rFonts w:asciiTheme="minorHAnsi" w:hAnsiTheme="minorHAnsi"/>
          <w:sz w:val="22"/>
          <w:szCs w:val="22"/>
        </w:rPr>
        <w:t>Applicant Signature:</w:t>
      </w:r>
      <w:r>
        <w:rPr>
          <w:sz w:val="22"/>
          <w:szCs w:val="22"/>
        </w:rPr>
        <w:t xml:space="preserve"> _________________________________________________</w:t>
      </w:r>
    </w:p>
    <w:p w14:paraId="48B6A9D5" w14:textId="77777777" w:rsidR="00A1084F" w:rsidRDefault="00A1084F"/>
    <w:p w14:paraId="7ECA45FF" w14:textId="3E047227" w:rsidR="00730C0A" w:rsidRDefault="00730C0A" w:rsidP="00730C0A">
      <w:pPr>
        <w:spacing w:after="0" w:line="0" w:lineRule="atLeast"/>
        <w:rPr>
          <w:rFonts w:ascii="Calibri" w:hAnsi="Calibri" w:cs="Arial"/>
        </w:rPr>
      </w:pPr>
      <w:r w:rsidRPr="00352DE8">
        <w:rPr>
          <w:rFonts w:ascii="Calibri" w:hAnsi="Calibri" w:cs="Arial"/>
          <w:color w:val="000000"/>
        </w:rPr>
        <w:t>Applications should be subm</w:t>
      </w:r>
      <w:r>
        <w:rPr>
          <w:rFonts w:ascii="Calibri" w:hAnsi="Calibri" w:cs="Arial"/>
          <w:color w:val="000000"/>
        </w:rPr>
        <w:t>itted electronically through</w:t>
      </w:r>
      <w:r w:rsidRPr="00352DE8">
        <w:rPr>
          <w:rFonts w:ascii="Calibri" w:hAnsi="Calibri" w:cs="Arial"/>
          <w:color w:val="000000"/>
        </w:rPr>
        <w:t xml:space="preserve"> </w:t>
      </w:r>
      <w:hyperlink r:id="rId11" w:history="1">
        <w:r w:rsidR="00BB5B93" w:rsidRPr="00C355D7">
          <w:rPr>
            <w:rStyle w:val="Hyperlink"/>
            <w:rFonts w:ascii="Calibri" w:hAnsi="Calibri" w:cs="Arial"/>
          </w:rPr>
          <w:t>LIAS@lincoln.ac.uk</w:t>
        </w:r>
      </w:hyperlink>
    </w:p>
    <w:p w14:paraId="70A3FEE7" w14:textId="4B9C23CD" w:rsidR="00BB5B93" w:rsidRDefault="00BB5B93" w:rsidP="00730C0A">
      <w:pPr>
        <w:spacing w:after="0" w:line="0" w:lineRule="atLeast"/>
      </w:pPr>
    </w:p>
    <w:p w14:paraId="0FB40DCB" w14:textId="3F093955" w:rsidR="00C11E8C" w:rsidRDefault="15C18E9F" w:rsidP="15C18E9F">
      <w:pPr>
        <w:spacing w:after="0" w:line="0" w:lineRule="atLeast"/>
      </w:pPr>
      <w:r>
        <w:t xml:space="preserve">Please remember that you will still need to complete the relevant online </w:t>
      </w:r>
      <w:hyperlink r:id="rId12">
        <w:r w:rsidRPr="15C18E9F">
          <w:rPr>
            <w:rStyle w:val="Hyperlink"/>
          </w:rPr>
          <w:t>Travel Approval</w:t>
        </w:r>
      </w:hyperlink>
      <w:r>
        <w:t xml:space="preserve"> forms and risk assessment if you receive the mobility award.</w:t>
      </w:r>
    </w:p>
    <w:sectPr w:rsidR="00C11E8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5C799" w14:textId="77777777" w:rsidR="00A91946" w:rsidRDefault="00A91946" w:rsidP="0081148C">
      <w:pPr>
        <w:spacing w:after="0" w:line="240" w:lineRule="auto"/>
      </w:pPr>
      <w:r>
        <w:separator/>
      </w:r>
    </w:p>
  </w:endnote>
  <w:endnote w:type="continuationSeparator" w:id="0">
    <w:p w14:paraId="0D536696" w14:textId="77777777" w:rsidR="00A91946" w:rsidRDefault="00A91946" w:rsidP="0081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5099" w14:textId="66922F7F" w:rsidR="00F56018" w:rsidRPr="00F56018" w:rsidRDefault="00F56018" w:rsidP="00F56018">
    <w:pPr>
      <w:pStyle w:val="Footer"/>
      <w:jc w:val="center"/>
      <w:rPr>
        <w:sz w:val="20"/>
        <w:szCs w:val="20"/>
      </w:rPr>
    </w:pPr>
    <w:r w:rsidRPr="00F56018">
      <w:rPr>
        <w:sz w:val="20"/>
        <w:szCs w:val="20"/>
      </w:rPr>
      <w:t>Lincoln Institute for Advanced Studies</w:t>
    </w:r>
  </w:p>
  <w:p w14:paraId="1134FDBE" w14:textId="2467CC6C" w:rsidR="00F56018" w:rsidRPr="00F56018" w:rsidRDefault="00F56018" w:rsidP="00F56018">
    <w:pPr>
      <w:pStyle w:val="Footer"/>
      <w:jc w:val="center"/>
      <w:rPr>
        <w:sz w:val="20"/>
        <w:szCs w:val="20"/>
      </w:rPr>
    </w:pPr>
    <w:r w:rsidRPr="00F56018">
      <w:rPr>
        <w:sz w:val="20"/>
        <w:szCs w:val="20"/>
      </w:rPr>
      <w:t>Staff Mobility Award Application Form</w:t>
    </w:r>
  </w:p>
  <w:p w14:paraId="3D1A2347" w14:textId="15FF4B52" w:rsidR="00F56018" w:rsidRPr="00F56018" w:rsidRDefault="00F56018" w:rsidP="00F56018">
    <w:pPr>
      <w:pStyle w:val="Footer"/>
      <w:jc w:val="center"/>
      <w:rPr>
        <w:sz w:val="20"/>
        <w:szCs w:val="20"/>
      </w:rPr>
    </w:pPr>
    <w:r w:rsidRPr="00F56018">
      <w:rPr>
        <w:sz w:val="20"/>
        <w:szCs w:val="20"/>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C39ED" w14:textId="77777777" w:rsidR="00A91946" w:rsidRDefault="00A91946" w:rsidP="0081148C">
      <w:pPr>
        <w:spacing w:after="0" w:line="240" w:lineRule="auto"/>
      </w:pPr>
      <w:r>
        <w:separator/>
      </w:r>
    </w:p>
  </w:footnote>
  <w:footnote w:type="continuationSeparator" w:id="0">
    <w:p w14:paraId="0FDFB332" w14:textId="77777777" w:rsidR="00A91946" w:rsidRDefault="00A91946" w:rsidP="00811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675"/>
    <w:multiLevelType w:val="hybridMultilevel"/>
    <w:tmpl w:val="3B02111E"/>
    <w:lvl w:ilvl="0" w:tplc="15E0A8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8C"/>
    <w:rsid w:val="00063B6C"/>
    <w:rsid w:val="00081E22"/>
    <w:rsid w:val="002A72FE"/>
    <w:rsid w:val="002F0831"/>
    <w:rsid w:val="00372F95"/>
    <w:rsid w:val="00444D32"/>
    <w:rsid w:val="004D067F"/>
    <w:rsid w:val="004D135E"/>
    <w:rsid w:val="004F2AE2"/>
    <w:rsid w:val="00513303"/>
    <w:rsid w:val="005969F0"/>
    <w:rsid w:val="00597AC8"/>
    <w:rsid w:val="006664B6"/>
    <w:rsid w:val="00730C0A"/>
    <w:rsid w:val="007953D0"/>
    <w:rsid w:val="0081148C"/>
    <w:rsid w:val="00883308"/>
    <w:rsid w:val="008B19E3"/>
    <w:rsid w:val="008C495F"/>
    <w:rsid w:val="00A1084F"/>
    <w:rsid w:val="00A91946"/>
    <w:rsid w:val="00B30BFE"/>
    <w:rsid w:val="00B315A2"/>
    <w:rsid w:val="00BB5B93"/>
    <w:rsid w:val="00C11E8C"/>
    <w:rsid w:val="00C86401"/>
    <w:rsid w:val="00D23977"/>
    <w:rsid w:val="00D8409C"/>
    <w:rsid w:val="00E40128"/>
    <w:rsid w:val="00F32A3F"/>
    <w:rsid w:val="00F56018"/>
    <w:rsid w:val="00FA73DB"/>
    <w:rsid w:val="15C18E9F"/>
    <w:rsid w:val="43BEBF53"/>
    <w:rsid w:val="5B254A97"/>
    <w:rsid w:val="5D0B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4BFB0"/>
  <w15:chartTrackingRefBased/>
  <w15:docId w15:val="{123222DD-CA73-47EE-B93A-93E82D41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48C"/>
  </w:style>
  <w:style w:type="paragraph" w:styleId="Footer">
    <w:name w:val="footer"/>
    <w:basedOn w:val="Normal"/>
    <w:link w:val="FooterChar"/>
    <w:uiPriority w:val="99"/>
    <w:unhideWhenUsed/>
    <w:rsid w:val="0081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48C"/>
  </w:style>
  <w:style w:type="table" w:styleId="TableGrid">
    <w:name w:val="Table Grid"/>
    <w:basedOn w:val="TableNormal"/>
    <w:uiPriority w:val="39"/>
    <w:rsid w:val="0081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E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0C0A"/>
    <w:rPr>
      <w:color w:val="0563C1" w:themeColor="hyperlink"/>
      <w:u w:val="single"/>
    </w:rPr>
  </w:style>
  <w:style w:type="character" w:customStyle="1" w:styleId="UnresolvedMention1">
    <w:name w:val="Unresolved Mention1"/>
    <w:basedOn w:val="DefaultParagraphFont"/>
    <w:uiPriority w:val="99"/>
    <w:semiHidden/>
    <w:unhideWhenUsed/>
    <w:rsid w:val="00BB5B93"/>
    <w:rPr>
      <w:color w:val="605E5C"/>
      <w:shd w:val="clear" w:color="auto" w:fill="E1DFDD"/>
    </w:rPr>
  </w:style>
  <w:style w:type="character" w:styleId="CommentReference">
    <w:name w:val="annotation reference"/>
    <w:basedOn w:val="DefaultParagraphFont"/>
    <w:uiPriority w:val="99"/>
    <w:semiHidden/>
    <w:unhideWhenUsed/>
    <w:rsid w:val="008C495F"/>
    <w:rPr>
      <w:sz w:val="16"/>
      <w:szCs w:val="16"/>
    </w:rPr>
  </w:style>
  <w:style w:type="paragraph" w:styleId="CommentText">
    <w:name w:val="annotation text"/>
    <w:basedOn w:val="Normal"/>
    <w:link w:val="CommentTextChar"/>
    <w:uiPriority w:val="99"/>
    <w:semiHidden/>
    <w:unhideWhenUsed/>
    <w:rsid w:val="008C495F"/>
    <w:pPr>
      <w:spacing w:line="240" w:lineRule="auto"/>
    </w:pPr>
    <w:rPr>
      <w:sz w:val="20"/>
      <w:szCs w:val="20"/>
    </w:rPr>
  </w:style>
  <w:style w:type="character" w:customStyle="1" w:styleId="CommentTextChar">
    <w:name w:val="Comment Text Char"/>
    <w:basedOn w:val="DefaultParagraphFont"/>
    <w:link w:val="CommentText"/>
    <w:uiPriority w:val="99"/>
    <w:semiHidden/>
    <w:rsid w:val="008C495F"/>
    <w:rPr>
      <w:sz w:val="20"/>
      <w:szCs w:val="20"/>
    </w:rPr>
  </w:style>
  <w:style w:type="paragraph" w:styleId="CommentSubject">
    <w:name w:val="annotation subject"/>
    <w:basedOn w:val="CommentText"/>
    <w:next w:val="CommentText"/>
    <w:link w:val="CommentSubjectChar"/>
    <w:uiPriority w:val="99"/>
    <w:semiHidden/>
    <w:unhideWhenUsed/>
    <w:rsid w:val="008C495F"/>
    <w:rPr>
      <w:b/>
      <w:bCs/>
    </w:rPr>
  </w:style>
  <w:style w:type="character" w:customStyle="1" w:styleId="CommentSubjectChar">
    <w:name w:val="Comment Subject Char"/>
    <w:basedOn w:val="CommentTextChar"/>
    <w:link w:val="CommentSubject"/>
    <w:uiPriority w:val="99"/>
    <w:semiHidden/>
    <w:rsid w:val="008C495F"/>
    <w:rPr>
      <w:b/>
      <w:bCs/>
      <w:sz w:val="20"/>
      <w:szCs w:val="20"/>
    </w:rPr>
  </w:style>
  <w:style w:type="paragraph" w:styleId="BalloonText">
    <w:name w:val="Balloon Text"/>
    <w:basedOn w:val="Normal"/>
    <w:link w:val="BalloonTextChar"/>
    <w:uiPriority w:val="99"/>
    <w:semiHidden/>
    <w:unhideWhenUsed/>
    <w:rsid w:val="008C4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49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s.lincoln.ac.uk/services/hr/Payroll/Expenses/TravelApproval/SitePages/Hom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AS@lincol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9696BEB19754BB2E4F0719832D1EF" ma:contentTypeVersion="12" ma:contentTypeDescription="Create a new document." ma:contentTypeScope="" ma:versionID="6dc44da07589d91a0e2cb96e49052abd">
  <xsd:schema xmlns:xsd="http://www.w3.org/2001/XMLSchema" xmlns:xs="http://www.w3.org/2001/XMLSchema" xmlns:p="http://schemas.microsoft.com/office/2006/metadata/properties" xmlns:ns1="http://schemas.microsoft.com/sharepoint/v3" xmlns:ns2="d429371c-36e2-452c-b02e-a2e66f89b6cf" xmlns:ns3="302d0b52-1046-4d43-a2f5-862fab8a95f4" targetNamespace="http://schemas.microsoft.com/office/2006/metadata/properties" ma:root="true" ma:fieldsID="ba52b68006d9d47ba6cb0d77453961c4" ns1:_="" ns2:_="" ns3:_="">
    <xsd:import namespace="http://schemas.microsoft.com/sharepoint/v3"/>
    <xsd:import namespace="d429371c-36e2-452c-b02e-a2e66f89b6cf"/>
    <xsd:import namespace="302d0b52-1046-4d43-a2f5-862fab8a95f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9371c-36e2-452c-b02e-a2e66f89b6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d0b52-1046-4d43-a2f5-862fab8a95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51E6F-61BD-481B-AFBD-0C848F42C995}">
  <ds:schemaRefs>
    <ds:schemaRef ds:uri="http://purl.org/dc/dcmitype/"/>
    <ds:schemaRef ds:uri="http://schemas.microsoft.com/office/2006/documentManagement/types"/>
    <ds:schemaRef ds:uri="http://schemas.microsoft.com/sharepoint/v3"/>
    <ds:schemaRef ds:uri="http://schemas.microsoft.com/office/2006/metadata/properties"/>
    <ds:schemaRef ds:uri="d429371c-36e2-452c-b02e-a2e66f89b6cf"/>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302d0b52-1046-4d43-a2f5-862fab8a95f4"/>
  </ds:schemaRefs>
</ds:datastoreItem>
</file>

<file path=customXml/itemProps2.xml><?xml version="1.0" encoding="utf-8"?>
<ds:datastoreItem xmlns:ds="http://schemas.openxmlformats.org/officeDocument/2006/customXml" ds:itemID="{90C3DA11-DCE2-4E14-BB90-E11278318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29371c-36e2-452c-b02e-a2e66f89b6cf"/>
    <ds:schemaRef ds:uri="302d0b52-1046-4d43-a2f5-862fab8a9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88E04-8279-4DDF-8324-7FB4A45DF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Riley</dc:creator>
  <cp:keywords/>
  <dc:description/>
  <cp:lastModifiedBy>Morgan Arnel</cp:lastModifiedBy>
  <cp:revision>2</cp:revision>
  <dcterms:created xsi:type="dcterms:W3CDTF">2020-02-04T12:20:00Z</dcterms:created>
  <dcterms:modified xsi:type="dcterms:W3CDTF">2020-02-04T12:20:00Z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0x010100E239696BEB19754BB2E4F0719832D1EF</vt:lpwstr>
  </property>
  <property fmtid="{D5CDD505-2E9C-101B-9397-08002B2CF9AE}" pid="3" name="Order">
    <vt:r8>95000</vt:r8>
  </property>
</Properties>
</file>